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92CEC" w14:textId="77777777" w:rsidR="00726830" w:rsidRPr="00C00237" w:rsidRDefault="00726830" w:rsidP="00726830">
      <w:pPr>
        <w:pStyle w:val="Heading1"/>
        <w:rPr>
          <w:b/>
          <w:bCs/>
          <w:color w:val="auto"/>
        </w:rPr>
      </w:pPr>
      <w:r w:rsidRPr="00C00237">
        <w:rPr>
          <w:b/>
          <w:bCs/>
          <w:color w:val="auto"/>
        </w:rPr>
        <w:t>Two example job descriptions</w:t>
      </w:r>
    </w:p>
    <w:p w14:paraId="78BD34C5" w14:textId="77777777" w:rsidR="00726830" w:rsidRDefault="00726830" w:rsidP="00726830">
      <w:pPr>
        <w:pStyle w:val="Heading1"/>
        <w:rPr>
          <w:b/>
          <w:bCs/>
          <w:color w:val="auto"/>
        </w:rPr>
      </w:pPr>
      <w:r w:rsidRPr="00C00237">
        <w:rPr>
          <w:b/>
          <w:bCs/>
          <w:color w:val="auto"/>
        </w:rPr>
        <w:t>1. Administrative assistant</w:t>
      </w:r>
    </w:p>
    <w:p w14:paraId="7D6B4A68" w14:textId="77777777" w:rsidR="00C00237" w:rsidRPr="00C00237" w:rsidRDefault="00C00237" w:rsidP="00C00237"/>
    <w:p w14:paraId="0D9E5E02" w14:textId="77777777" w:rsidR="00726830" w:rsidRPr="00C00237" w:rsidRDefault="00726830" w:rsidP="00726830">
      <w:pPr>
        <w:pStyle w:val="Heading2"/>
        <w:rPr>
          <w:b/>
          <w:bCs/>
          <w:color w:val="auto"/>
        </w:rPr>
      </w:pPr>
      <w:r w:rsidRPr="00C00237">
        <w:rPr>
          <w:b/>
          <w:bCs/>
          <w:color w:val="auto"/>
        </w:rPr>
        <w:t>Main purpose of job</w:t>
      </w:r>
    </w:p>
    <w:p w14:paraId="0F8930B2" w14:textId="77777777" w:rsidR="00726830" w:rsidRDefault="00726830" w:rsidP="00726830">
      <w:pPr>
        <w:pStyle w:val="Answer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To s</w:t>
      </w:r>
      <w:r w:rsidRPr="00B912D2">
        <w:t xml:space="preserve">upport </w:t>
      </w:r>
      <w:r>
        <w:t>the organisation</w:t>
      </w:r>
      <w:r w:rsidRPr="00B912D2">
        <w:t xml:space="preserve"> by typing docu</w:t>
      </w:r>
      <w:r>
        <w:t>m</w:t>
      </w:r>
      <w:r w:rsidRPr="00B912D2">
        <w:t>ents</w:t>
      </w:r>
      <w:r>
        <w:t xml:space="preserve">, </w:t>
      </w:r>
      <w:r w:rsidRPr="00B912D2">
        <w:t>updating compute</w:t>
      </w:r>
      <w:r>
        <w:t xml:space="preserve">r </w:t>
      </w:r>
      <w:r w:rsidRPr="00B912D2">
        <w:t>records</w:t>
      </w:r>
      <w:r>
        <w:t xml:space="preserve"> and dealing with enquiries</w:t>
      </w:r>
      <w:r w:rsidRPr="00B912D2">
        <w:t>.</w:t>
      </w:r>
    </w:p>
    <w:p w14:paraId="1547EA65" w14:textId="77777777" w:rsidR="00C00237" w:rsidRDefault="00C00237" w:rsidP="00726830">
      <w:pPr>
        <w:pStyle w:val="Answer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1D1DD876" w14:textId="77777777" w:rsidR="00726830" w:rsidRPr="00C00237" w:rsidRDefault="00726830" w:rsidP="00726830">
      <w:pPr>
        <w:pStyle w:val="Heading2"/>
        <w:rPr>
          <w:b/>
          <w:bCs/>
          <w:color w:val="auto"/>
        </w:rPr>
      </w:pPr>
      <w:r w:rsidRPr="00C00237">
        <w:rPr>
          <w:b/>
          <w:bCs/>
          <w:color w:val="auto"/>
        </w:rPr>
        <w:t>Key tasks</w:t>
      </w:r>
    </w:p>
    <w:p w14:paraId="1D05D866" w14:textId="77777777" w:rsidR="00726830" w:rsidRDefault="00726830" w:rsidP="00726830">
      <w:pPr>
        <w:pStyle w:val="AnswerBox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typing letters, reports and other business documents</w:t>
      </w:r>
    </w:p>
    <w:p w14:paraId="044B7702" w14:textId="77777777" w:rsidR="00726830" w:rsidRDefault="00726830" w:rsidP="00726830">
      <w:pPr>
        <w:pStyle w:val="AnswerBox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u</w:t>
      </w:r>
      <w:r w:rsidRPr="004167CF">
        <w:t>pdat</w:t>
      </w:r>
      <w:r>
        <w:t>ing</w:t>
      </w:r>
      <w:r w:rsidRPr="004167CF">
        <w:t xml:space="preserve"> records and stor</w:t>
      </w:r>
      <w:r>
        <w:t>ing</w:t>
      </w:r>
      <w:r w:rsidRPr="004167CF">
        <w:t xml:space="preserve"> them in line with data protection legislation</w:t>
      </w:r>
    </w:p>
    <w:p w14:paraId="5E2132CF" w14:textId="77777777" w:rsidR="00726830" w:rsidRDefault="00726830" w:rsidP="00726830">
      <w:pPr>
        <w:pStyle w:val="AnswerBox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dealing with enquiries from people face to face, on the phone, by email and through social media</w:t>
      </w:r>
    </w:p>
    <w:p w14:paraId="3AA71A0C" w14:textId="77777777" w:rsidR="00726830" w:rsidRDefault="00726830" w:rsidP="00726830">
      <w:pPr>
        <w:pStyle w:val="AnswerBox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ordering office supplies and equipment</w:t>
      </w:r>
    </w:p>
    <w:p w14:paraId="379F18F3" w14:textId="77777777" w:rsidR="00726830" w:rsidRDefault="00726830" w:rsidP="00726830">
      <w:pPr>
        <w:pStyle w:val="AnswerBox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organising meetings and taking notes during them </w:t>
      </w:r>
    </w:p>
    <w:p w14:paraId="6D8CECE7" w14:textId="77777777" w:rsidR="00726830" w:rsidRDefault="00726830" w:rsidP="00726830">
      <w:pPr>
        <w:pStyle w:val="AnswerBox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booking travel and accommodation for staff</w:t>
      </w:r>
    </w:p>
    <w:p w14:paraId="526956D3" w14:textId="77777777" w:rsidR="00726830" w:rsidRPr="00C00237" w:rsidRDefault="00726830" w:rsidP="00726830">
      <w:pPr>
        <w:pStyle w:val="Heading1"/>
        <w:pageBreakBefore/>
        <w:rPr>
          <w:b/>
          <w:bCs/>
          <w:color w:val="auto"/>
        </w:rPr>
      </w:pPr>
      <w:r w:rsidRPr="00C00237">
        <w:rPr>
          <w:b/>
          <w:bCs/>
          <w:color w:val="auto"/>
        </w:rPr>
        <w:lastRenderedPageBreak/>
        <w:t>2. Warehouse worker</w:t>
      </w:r>
    </w:p>
    <w:p w14:paraId="7ACEAA9D" w14:textId="77777777" w:rsidR="00C00237" w:rsidRDefault="00C00237" w:rsidP="00C00237">
      <w:pPr>
        <w:rPr>
          <w:b/>
          <w:bCs/>
        </w:rPr>
      </w:pPr>
    </w:p>
    <w:p w14:paraId="2E34AEB3" w14:textId="6CC91F9D" w:rsidR="00726830" w:rsidRPr="00C00237" w:rsidRDefault="00726830" w:rsidP="00726830">
      <w:pPr>
        <w:pStyle w:val="Heading2"/>
        <w:rPr>
          <w:b/>
          <w:bCs/>
          <w:color w:val="auto"/>
        </w:rPr>
      </w:pPr>
      <w:r w:rsidRPr="00C00237">
        <w:rPr>
          <w:b/>
          <w:bCs/>
          <w:color w:val="auto"/>
        </w:rPr>
        <w:t>Main purpose of job</w:t>
      </w:r>
    </w:p>
    <w:p w14:paraId="361EDEE5" w14:textId="77777777" w:rsidR="00726830" w:rsidRPr="00C00237" w:rsidRDefault="00726830" w:rsidP="00726830">
      <w:pPr>
        <w:pStyle w:val="Answer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C00237">
        <w:t xml:space="preserve">To load and unload deliveries, move goods to storage areas and pack orders for dispatch. </w:t>
      </w:r>
    </w:p>
    <w:p w14:paraId="39F3B1DB" w14:textId="77777777" w:rsidR="00C00237" w:rsidRDefault="00C00237" w:rsidP="00C00237">
      <w:pPr>
        <w:pStyle w:val="Answer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</w:rPr>
      </w:pPr>
    </w:p>
    <w:p w14:paraId="5959D72C" w14:textId="65744E7B" w:rsidR="00726830" w:rsidRPr="00C00237" w:rsidRDefault="00726830" w:rsidP="00726830">
      <w:pPr>
        <w:pStyle w:val="Heading2"/>
        <w:rPr>
          <w:b/>
          <w:bCs/>
          <w:color w:val="auto"/>
        </w:rPr>
      </w:pPr>
      <w:r w:rsidRPr="00C00237">
        <w:rPr>
          <w:b/>
          <w:bCs/>
          <w:color w:val="auto"/>
        </w:rPr>
        <w:t>Key tasks</w:t>
      </w:r>
    </w:p>
    <w:p w14:paraId="66A0A6F9" w14:textId="77777777" w:rsidR="00726830" w:rsidRDefault="00726830" w:rsidP="00726830">
      <w:pPr>
        <w:pStyle w:val="AnswerBox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receiving deliveries of goods</w:t>
      </w:r>
    </w:p>
    <w:p w14:paraId="3C327F31" w14:textId="77777777" w:rsidR="00726830" w:rsidRDefault="00726830" w:rsidP="00726830">
      <w:pPr>
        <w:pStyle w:val="AnswerBox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checking documents to make sure the correct items arrived</w:t>
      </w:r>
    </w:p>
    <w:p w14:paraId="78464161" w14:textId="77777777" w:rsidR="00726830" w:rsidRDefault="00726830" w:rsidP="00726830">
      <w:pPr>
        <w:pStyle w:val="AnswerBox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inspecting goods for damage</w:t>
      </w:r>
    </w:p>
    <w:p w14:paraId="3A472A7D" w14:textId="77777777" w:rsidR="00726830" w:rsidRDefault="00726830" w:rsidP="00726830">
      <w:pPr>
        <w:pStyle w:val="AnswerBox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moving goods around the warehouse using lifting equipment</w:t>
      </w:r>
    </w:p>
    <w:p w14:paraId="5735C7D0" w14:textId="77777777" w:rsidR="00726830" w:rsidRDefault="00726830" w:rsidP="00726830">
      <w:pPr>
        <w:pStyle w:val="AnswerBox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checking stock levels</w:t>
      </w:r>
    </w:p>
    <w:p w14:paraId="453F5E90" w14:textId="77777777" w:rsidR="00726830" w:rsidRDefault="00726830" w:rsidP="00726830">
      <w:pPr>
        <w:pStyle w:val="AnswerBox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packing, wrapping and loading items to be dispatched</w:t>
      </w:r>
    </w:p>
    <w:p w14:paraId="2B1B98A6" w14:textId="77777777" w:rsidR="00726830" w:rsidRDefault="00726830" w:rsidP="00726830">
      <w:pPr>
        <w:pStyle w:val="AnswerBox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a</w:t>
      </w:r>
      <w:r w:rsidRPr="00870788">
        <w:t>ssisting with office duties</w:t>
      </w:r>
      <w:r>
        <w:t xml:space="preserve"> during quiet periods</w:t>
      </w:r>
    </w:p>
    <w:p w14:paraId="5CBBE614" w14:textId="77777777" w:rsidR="00726830" w:rsidRDefault="00726830" w:rsidP="00726830">
      <w:pPr>
        <w:pStyle w:val="AnswerBox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d</w:t>
      </w:r>
      <w:r w:rsidRPr="00870788">
        <w:t xml:space="preserve">oing any other reasonable </w:t>
      </w:r>
      <w:r>
        <w:t>tasks</w:t>
      </w:r>
      <w:r w:rsidRPr="00870788">
        <w:t xml:space="preserve"> the warehouse manager might require</w:t>
      </w:r>
    </w:p>
    <w:p w14:paraId="2F767BF0" w14:textId="77777777" w:rsidR="00726830" w:rsidRDefault="00726830" w:rsidP="00726830"/>
    <w:p w14:paraId="523466AD" w14:textId="77777777" w:rsidR="008A66A8" w:rsidRDefault="008A66A8"/>
    <w:sectPr w:rsidR="008A66A8" w:rsidSect="00726830">
      <w:pgSz w:w="11900" w:h="16840"/>
      <w:pgMar w:top="1258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CE7C7" w14:textId="77777777" w:rsidR="00226A86" w:rsidRDefault="00226A86" w:rsidP="00B90F46">
      <w:pPr>
        <w:spacing w:before="0" w:after="0" w:line="240" w:lineRule="auto"/>
      </w:pPr>
      <w:r>
        <w:separator/>
      </w:r>
    </w:p>
  </w:endnote>
  <w:endnote w:type="continuationSeparator" w:id="0">
    <w:p w14:paraId="74E2025D" w14:textId="77777777" w:rsidR="00226A86" w:rsidRDefault="00226A86" w:rsidP="00B90F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62D18" w14:textId="77777777" w:rsidR="00226A86" w:rsidRDefault="00226A86" w:rsidP="00B90F46">
      <w:pPr>
        <w:spacing w:before="0" w:after="0" w:line="240" w:lineRule="auto"/>
      </w:pPr>
      <w:r>
        <w:separator/>
      </w:r>
    </w:p>
  </w:footnote>
  <w:footnote w:type="continuationSeparator" w:id="0">
    <w:p w14:paraId="5725B417" w14:textId="77777777" w:rsidR="00226A86" w:rsidRDefault="00226A86" w:rsidP="00B90F4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662D4"/>
    <w:multiLevelType w:val="hybridMultilevel"/>
    <w:tmpl w:val="4FBC6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30736"/>
    <w:multiLevelType w:val="hybridMultilevel"/>
    <w:tmpl w:val="A31A985A"/>
    <w:lvl w:ilvl="0" w:tplc="5C0EEE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7AC49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95C76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B60BF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670F8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D106B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4C4F2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DC838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07AD7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19602739"/>
    <w:multiLevelType w:val="hybridMultilevel"/>
    <w:tmpl w:val="FAF42512"/>
    <w:lvl w:ilvl="0" w:tplc="774E64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44837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7226A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20A27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E42B6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41E0F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3B079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F3EE4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D9E6F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43584BF9"/>
    <w:multiLevelType w:val="hybridMultilevel"/>
    <w:tmpl w:val="A8740D44"/>
    <w:lvl w:ilvl="0" w:tplc="487C44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950D7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24A41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EEAC4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36ED8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76231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13058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B9A15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DA858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1479300981">
    <w:abstractNumId w:val="2"/>
  </w:num>
  <w:num w:numId="2" w16cid:durableId="1421946248">
    <w:abstractNumId w:val="3"/>
  </w:num>
  <w:num w:numId="3" w16cid:durableId="1480923765">
    <w:abstractNumId w:val="1"/>
  </w:num>
  <w:num w:numId="4" w16cid:durableId="53839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30"/>
    <w:rsid w:val="001A74DD"/>
    <w:rsid w:val="00226A86"/>
    <w:rsid w:val="007233C5"/>
    <w:rsid w:val="00726830"/>
    <w:rsid w:val="008A66A8"/>
    <w:rsid w:val="008B45EF"/>
    <w:rsid w:val="00B90F46"/>
    <w:rsid w:val="00C00237"/>
    <w:rsid w:val="00CB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36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6830"/>
    <w:pPr>
      <w:suppressAutoHyphens/>
      <w:autoSpaceDN w:val="0"/>
      <w:spacing w:before="120" w:after="120" w:line="264" w:lineRule="auto"/>
      <w:textAlignment w:val="baseline"/>
    </w:pPr>
    <w:rPr>
      <w:rFonts w:ascii="Verdana" w:eastAsia="MS Mincho" w:hAnsi="Verdana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26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726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8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8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8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8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8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8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8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8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8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8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8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8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8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830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rsid w:val="00726830"/>
    <w:pPr>
      <w:tabs>
        <w:tab w:val="right" w:pos="8704"/>
      </w:tabs>
      <w:ind w:right="360"/>
      <w:jc w:val="right"/>
    </w:pPr>
    <w:rPr>
      <w:rFonts w:cs="Arial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726830"/>
    <w:rPr>
      <w:rFonts w:ascii="Verdana" w:eastAsia="MS Mincho" w:hAnsi="Verdana" w:cs="Arial"/>
      <w:kern w:val="0"/>
      <w:lang w:val="en-US"/>
      <w14:ligatures w14:val="none"/>
    </w:rPr>
  </w:style>
  <w:style w:type="paragraph" w:customStyle="1" w:styleId="AnswerBox">
    <w:name w:val="AnswerBox"/>
    <w:basedOn w:val="Normal"/>
    <w:rsid w:val="00726830"/>
    <w:pPr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</w:pPr>
  </w:style>
  <w:style w:type="character" w:styleId="PageNumber">
    <w:name w:val="page number"/>
    <w:rsid w:val="00726830"/>
  </w:style>
  <w:style w:type="character" w:styleId="CommentReference">
    <w:name w:val="annotation reference"/>
    <w:basedOn w:val="DefaultParagraphFont"/>
    <w:uiPriority w:val="99"/>
    <w:semiHidden/>
    <w:unhideWhenUsed/>
    <w:rsid w:val="00726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68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6830"/>
    <w:rPr>
      <w:rFonts w:ascii="Verdana" w:eastAsia="MS Mincho" w:hAnsi="Verdana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90F4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F46"/>
    <w:rPr>
      <w:rFonts w:ascii="Verdana" w:eastAsia="MS Mincho" w:hAnsi="Verdan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2025-01-23T15:23:00Z</dcterms:created>
  <dcterms:modified xsi:type="dcterms:W3CDTF">2025-01-23T15:23:00Z</dcterms:modified>
</cp:coreProperties>
</file>